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49EE" w14:textId="664ED25E" w:rsidR="006C5925" w:rsidRPr="00A005C9" w:rsidRDefault="008F411D" w:rsidP="008F411D">
      <w:pPr>
        <w:pStyle w:val="NormalWeb"/>
        <w:shd w:val="clear" w:color="auto" w:fill="FFFFFF"/>
        <w:spacing w:before="0" w:beforeAutospacing="0" w:after="0" w:afterAutospacing="0"/>
        <w:jc w:val="center"/>
        <w:rPr>
          <w:rFonts w:ascii="Avenir Book" w:hAnsi="Avenir Book"/>
          <w:b/>
          <w:bCs/>
          <w:i/>
          <w:iCs/>
          <w:color w:val="010101"/>
          <w:bdr w:val="none" w:sz="0" w:space="0" w:color="auto" w:frame="1"/>
        </w:rPr>
      </w:pPr>
      <w:r w:rsidRPr="00A005C9">
        <w:rPr>
          <w:rFonts w:ascii="Avenir Book" w:hAnsi="Avenir Book"/>
          <w:b/>
          <w:bCs/>
          <w:i/>
          <w:iCs/>
          <w:color w:val="010101"/>
          <w:bdr w:val="none" w:sz="0" w:space="0" w:color="auto" w:frame="1"/>
        </w:rPr>
        <w:t>Intermission</w:t>
      </w:r>
    </w:p>
    <w:p w14:paraId="2B58F76C" w14:textId="5CA80B23" w:rsidR="008F411D" w:rsidRPr="00A005C9" w:rsidRDefault="00DE2271" w:rsidP="00DE2271">
      <w:pPr>
        <w:pStyle w:val="NormalWeb"/>
        <w:shd w:val="clear" w:color="auto" w:fill="FFFFFF"/>
        <w:tabs>
          <w:tab w:val="left" w:pos="2200"/>
          <w:tab w:val="center" w:pos="4507"/>
        </w:tabs>
        <w:spacing w:before="0" w:beforeAutospacing="0" w:after="0" w:afterAutospacing="0"/>
        <w:rPr>
          <w:rFonts w:ascii="Avenir Book" w:hAnsi="Avenir Book"/>
          <w:b/>
          <w:bCs/>
          <w:color w:val="010101"/>
          <w:bdr w:val="none" w:sz="0" w:space="0" w:color="auto" w:frame="1"/>
        </w:rPr>
      </w:pPr>
      <w:r w:rsidRPr="00A005C9">
        <w:rPr>
          <w:rFonts w:ascii="Avenir Book" w:hAnsi="Avenir Book"/>
          <w:b/>
          <w:bCs/>
          <w:color w:val="010101"/>
          <w:bdr w:val="none" w:sz="0" w:space="0" w:color="auto" w:frame="1"/>
        </w:rPr>
        <w:tab/>
      </w:r>
      <w:r w:rsidRPr="00A005C9">
        <w:rPr>
          <w:rFonts w:ascii="Avenir Book" w:hAnsi="Avenir Book"/>
          <w:b/>
          <w:bCs/>
          <w:color w:val="010101"/>
          <w:bdr w:val="none" w:sz="0" w:space="0" w:color="auto" w:frame="1"/>
        </w:rPr>
        <w:tab/>
      </w:r>
      <w:r w:rsidR="008F411D" w:rsidRPr="00A005C9">
        <w:rPr>
          <w:rFonts w:ascii="Avenir Book" w:hAnsi="Avenir Book"/>
          <w:b/>
          <w:bCs/>
          <w:color w:val="010101"/>
          <w:bdr w:val="none" w:sz="0" w:space="0" w:color="auto" w:frame="1"/>
        </w:rPr>
        <w:t>Joanna van Son</w:t>
      </w:r>
    </w:p>
    <w:p w14:paraId="50923D15" w14:textId="70A4877B" w:rsidR="008F411D" w:rsidRPr="00A005C9" w:rsidRDefault="008F411D" w:rsidP="008F411D">
      <w:pPr>
        <w:pStyle w:val="NormalWeb"/>
        <w:shd w:val="clear" w:color="auto" w:fill="FFFFFF"/>
        <w:spacing w:before="0" w:beforeAutospacing="0" w:after="0" w:afterAutospacing="0"/>
        <w:jc w:val="center"/>
        <w:rPr>
          <w:rFonts w:ascii="Avenir Book" w:hAnsi="Avenir Book"/>
          <w:b/>
          <w:bCs/>
          <w:color w:val="010101"/>
          <w:bdr w:val="none" w:sz="0" w:space="0" w:color="auto" w:frame="1"/>
        </w:rPr>
      </w:pPr>
      <w:r w:rsidRPr="00A005C9">
        <w:rPr>
          <w:rFonts w:ascii="Avenir Book" w:hAnsi="Avenir Book"/>
          <w:b/>
          <w:bCs/>
          <w:color w:val="010101"/>
          <w:bdr w:val="none" w:sz="0" w:space="0" w:color="auto" w:frame="1"/>
        </w:rPr>
        <w:t>28 February – XX March, 2025</w:t>
      </w:r>
    </w:p>
    <w:p w14:paraId="0B4A64CA" w14:textId="77777777" w:rsidR="008F411D" w:rsidRPr="00A005C9" w:rsidRDefault="008F411D" w:rsidP="008A0B55">
      <w:pPr>
        <w:pStyle w:val="NormalWeb"/>
        <w:shd w:val="clear" w:color="auto" w:fill="FFFFFF"/>
        <w:spacing w:before="0" w:beforeAutospacing="0" w:after="0" w:afterAutospacing="0"/>
        <w:rPr>
          <w:rFonts w:ascii="Avenir Book" w:hAnsi="Avenir Book"/>
          <w:color w:val="010101"/>
          <w:bdr w:val="none" w:sz="0" w:space="0" w:color="auto" w:frame="1"/>
        </w:rPr>
      </w:pPr>
    </w:p>
    <w:p w14:paraId="0BFBC2CA" w14:textId="05F058F5" w:rsidR="006C5925" w:rsidRPr="00A005C9" w:rsidRDefault="006C5925" w:rsidP="008A0B55">
      <w:pPr>
        <w:pStyle w:val="NormalWeb"/>
        <w:shd w:val="clear" w:color="auto" w:fill="FFFFFF"/>
        <w:spacing w:before="0" w:beforeAutospacing="0" w:after="0" w:afterAutospacing="0"/>
        <w:rPr>
          <w:rFonts w:ascii="Avenir Book" w:hAnsi="Avenir Book"/>
          <w:color w:val="010101"/>
          <w:bdr w:val="none" w:sz="0" w:space="0" w:color="auto" w:frame="1"/>
        </w:rPr>
      </w:pPr>
      <w:r w:rsidRPr="00A005C9">
        <w:rPr>
          <w:rFonts w:ascii="Avenir Book" w:hAnsi="Avenir Book"/>
          <w:color w:val="010101"/>
          <w:bdr w:val="none" w:sz="0" w:space="0" w:color="auto" w:frame="1"/>
        </w:rPr>
        <w:t xml:space="preserve">General Assembly is pleased to present </w:t>
      </w:r>
      <w:r w:rsidRPr="00A005C9">
        <w:rPr>
          <w:rFonts w:ascii="Avenir Book" w:hAnsi="Avenir Book"/>
          <w:i/>
          <w:iCs/>
          <w:color w:val="010101"/>
          <w:bdr w:val="none" w:sz="0" w:space="0" w:color="auto" w:frame="1"/>
        </w:rPr>
        <w:t>Intermission</w:t>
      </w:r>
      <w:r w:rsidRPr="00A005C9">
        <w:rPr>
          <w:rFonts w:ascii="Avenir Book" w:hAnsi="Avenir Book"/>
          <w:color w:val="010101"/>
          <w:bdr w:val="none" w:sz="0" w:space="0" w:color="auto" w:frame="1"/>
        </w:rPr>
        <w:t>,</w:t>
      </w:r>
      <w:r w:rsidR="007A6254" w:rsidRPr="00A005C9">
        <w:rPr>
          <w:rFonts w:ascii="Avenir Book" w:hAnsi="Avenir Book"/>
          <w:color w:val="010101"/>
          <w:bdr w:val="none" w:sz="0" w:space="0" w:color="auto" w:frame="1"/>
        </w:rPr>
        <w:t xml:space="preserve"> </w:t>
      </w:r>
      <w:r w:rsidRPr="00A005C9">
        <w:rPr>
          <w:rFonts w:ascii="Avenir Book" w:hAnsi="Avenir Book"/>
          <w:color w:val="010101"/>
          <w:bdr w:val="none" w:sz="0" w:space="0" w:color="auto" w:frame="1"/>
        </w:rPr>
        <w:t>Joanna van Son</w:t>
      </w:r>
      <w:r w:rsidR="007C2E45" w:rsidRPr="00A005C9">
        <w:rPr>
          <w:rFonts w:ascii="Avenir Book" w:hAnsi="Avenir Book"/>
          <w:color w:val="010101"/>
          <w:bdr w:val="none" w:sz="0" w:space="0" w:color="auto" w:frame="1"/>
        </w:rPr>
        <w:t>’s</w:t>
      </w:r>
      <w:r w:rsidR="008F411D" w:rsidRPr="00A005C9">
        <w:rPr>
          <w:rFonts w:ascii="Avenir Book" w:hAnsi="Avenir Book"/>
          <w:color w:val="010101"/>
          <w:bdr w:val="none" w:sz="0" w:space="0" w:color="auto" w:frame="1"/>
        </w:rPr>
        <w:t xml:space="preserve"> </w:t>
      </w:r>
      <w:r w:rsidR="007C2E45" w:rsidRPr="00A005C9">
        <w:rPr>
          <w:rFonts w:ascii="Avenir Book" w:hAnsi="Avenir Book"/>
          <w:color w:val="010101"/>
          <w:bdr w:val="none" w:sz="0" w:space="0" w:color="auto" w:frame="1"/>
        </w:rPr>
        <w:t xml:space="preserve">debut </w:t>
      </w:r>
      <w:r w:rsidR="008F411D" w:rsidRPr="00A005C9">
        <w:rPr>
          <w:rFonts w:ascii="Avenir Book" w:hAnsi="Avenir Book"/>
          <w:color w:val="010101"/>
          <w:bdr w:val="none" w:sz="0" w:space="0" w:color="auto" w:frame="1"/>
        </w:rPr>
        <w:t xml:space="preserve">solo </w:t>
      </w:r>
      <w:r w:rsidR="007C2E45" w:rsidRPr="00A005C9">
        <w:rPr>
          <w:rFonts w:ascii="Avenir Book" w:hAnsi="Avenir Book"/>
          <w:color w:val="010101"/>
          <w:bdr w:val="none" w:sz="0" w:space="0" w:color="auto" w:frame="1"/>
        </w:rPr>
        <w:t>exhibition with the gallery.</w:t>
      </w:r>
      <w:r w:rsidRPr="00A005C9">
        <w:rPr>
          <w:rFonts w:ascii="Avenir Book" w:hAnsi="Avenir Book"/>
          <w:color w:val="010101"/>
          <w:bdr w:val="none" w:sz="0" w:space="0" w:color="auto" w:frame="1"/>
        </w:rPr>
        <w:t xml:space="preserve"> Born in Oman to </w:t>
      </w:r>
      <w:r w:rsidR="00075EC3" w:rsidRPr="00A005C9">
        <w:rPr>
          <w:rFonts w:ascii="Avenir Book" w:hAnsi="Avenir Book"/>
          <w:color w:val="010101"/>
          <w:bdr w:val="none" w:sz="0" w:space="0" w:color="auto" w:frame="1"/>
        </w:rPr>
        <w:t>Venezuelan</w:t>
      </w:r>
      <w:r w:rsidRPr="00A005C9">
        <w:rPr>
          <w:rFonts w:ascii="Avenir Book" w:hAnsi="Avenir Book"/>
          <w:color w:val="010101"/>
          <w:bdr w:val="none" w:sz="0" w:space="0" w:color="auto" w:frame="1"/>
        </w:rPr>
        <w:t xml:space="preserve">-Irish and Dutch parents, </w:t>
      </w:r>
      <w:r w:rsidR="00065A94" w:rsidRPr="00A005C9">
        <w:rPr>
          <w:rFonts w:ascii="Avenir Book" w:hAnsi="Avenir Book"/>
          <w:color w:val="010101"/>
          <w:bdr w:val="none" w:sz="0" w:space="0" w:color="auto" w:frame="1"/>
        </w:rPr>
        <w:t>v</w:t>
      </w:r>
      <w:r w:rsidRPr="00A005C9">
        <w:rPr>
          <w:rFonts w:ascii="Avenir Book" w:hAnsi="Avenir Book"/>
          <w:color w:val="010101"/>
          <w:bdr w:val="none" w:sz="0" w:space="0" w:color="auto" w:frame="1"/>
        </w:rPr>
        <w:t xml:space="preserve">an Son’s paintings are undeniably </w:t>
      </w:r>
      <w:r w:rsidR="00B85805" w:rsidRPr="00A005C9">
        <w:rPr>
          <w:rFonts w:ascii="Avenir Book" w:hAnsi="Avenir Book"/>
          <w:color w:val="010101"/>
          <w:bdr w:val="none" w:sz="0" w:space="0" w:color="auto" w:frame="1"/>
        </w:rPr>
        <w:t>striking</w:t>
      </w:r>
      <w:r w:rsidRPr="00A005C9">
        <w:rPr>
          <w:rFonts w:ascii="Avenir Book" w:hAnsi="Avenir Book"/>
          <w:color w:val="010101"/>
          <w:bdr w:val="none" w:sz="0" w:space="0" w:color="auto" w:frame="1"/>
        </w:rPr>
        <w:t>. Central to their magic is the</w:t>
      </w:r>
      <w:r w:rsidR="007D5527" w:rsidRPr="00A005C9">
        <w:rPr>
          <w:rFonts w:ascii="Avenir Book" w:hAnsi="Avenir Book"/>
          <w:color w:val="010101"/>
          <w:bdr w:val="none" w:sz="0" w:space="0" w:color="auto" w:frame="1"/>
        </w:rPr>
        <w:t>ir</w:t>
      </w:r>
      <w:r w:rsidRPr="00A005C9">
        <w:rPr>
          <w:rFonts w:ascii="Avenir Book" w:hAnsi="Avenir Book"/>
          <w:color w:val="010101"/>
          <w:bdr w:val="none" w:sz="0" w:space="0" w:color="auto" w:frame="1"/>
        </w:rPr>
        <w:t xml:space="preserve"> </w:t>
      </w:r>
      <w:r w:rsidR="00530DE7" w:rsidRPr="00A005C9">
        <w:rPr>
          <w:rFonts w:ascii="Avenir Book" w:hAnsi="Avenir Book"/>
          <w:color w:val="010101"/>
          <w:bdr w:val="none" w:sz="0" w:space="0" w:color="auto" w:frame="1"/>
        </w:rPr>
        <w:t>visceral,</w:t>
      </w:r>
      <w:r w:rsidRPr="00A005C9">
        <w:rPr>
          <w:rFonts w:ascii="Avenir Book" w:hAnsi="Avenir Book"/>
          <w:color w:val="010101"/>
          <w:bdr w:val="none" w:sz="0" w:space="0" w:color="auto" w:frame="1"/>
        </w:rPr>
        <w:t xml:space="preserve"> tactile </w:t>
      </w:r>
      <w:r w:rsidR="007D5527" w:rsidRPr="00A005C9">
        <w:rPr>
          <w:rFonts w:ascii="Avenir Book" w:hAnsi="Avenir Book"/>
          <w:color w:val="010101"/>
          <w:bdr w:val="none" w:sz="0" w:space="0" w:color="auto" w:frame="1"/>
        </w:rPr>
        <w:t>quality</w:t>
      </w:r>
      <w:r w:rsidR="00051A91" w:rsidRPr="00A005C9">
        <w:rPr>
          <w:rFonts w:ascii="Avenir Book" w:hAnsi="Avenir Book"/>
          <w:color w:val="010101"/>
          <w:bdr w:val="none" w:sz="0" w:space="0" w:color="auto" w:frame="1"/>
        </w:rPr>
        <w:t>: t</w:t>
      </w:r>
      <w:r w:rsidRPr="00A005C9">
        <w:rPr>
          <w:rFonts w:ascii="Avenir Book" w:hAnsi="Avenir Book"/>
          <w:color w:val="010101"/>
          <w:bdr w:val="none" w:sz="0" w:space="0" w:color="auto" w:frame="1"/>
        </w:rPr>
        <w:t xml:space="preserve">hick impastos of paint are </w:t>
      </w:r>
      <w:r w:rsidR="00D92712">
        <w:rPr>
          <w:rFonts w:ascii="Avenir Book" w:hAnsi="Avenir Book"/>
          <w:color w:val="010101"/>
          <w:bdr w:val="none" w:sz="0" w:space="0" w:color="auto" w:frame="1"/>
        </w:rPr>
        <w:t xml:space="preserve">harmoniously </w:t>
      </w:r>
      <w:r w:rsidRPr="00A005C9">
        <w:rPr>
          <w:rFonts w:ascii="Avenir Book" w:hAnsi="Avenir Book"/>
          <w:color w:val="010101"/>
          <w:bdr w:val="none" w:sz="0" w:space="0" w:color="auto" w:frame="1"/>
        </w:rPr>
        <w:t xml:space="preserve">juxtaposed with thinly painted </w:t>
      </w:r>
      <w:r w:rsidR="00E36EDC" w:rsidRPr="00A005C9">
        <w:rPr>
          <w:rFonts w:ascii="Avenir Book" w:hAnsi="Avenir Book"/>
          <w:color w:val="010101"/>
          <w:bdr w:val="none" w:sz="0" w:space="0" w:color="auto" w:frame="1"/>
        </w:rPr>
        <w:t xml:space="preserve">expanses of </w:t>
      </w:r>
      <w:r w:rsidR="0009768F" w:rsidRPr="00A005C9">
        <w:rPr>
          <w:rFonts w:ascii="Avenir Book" w:hAnsi="Avenir Book"/>
          <w:color w:val="010101"/>
          <w:bdr w:val="none" w:sz="0" w:space="0" w:color="auto" w:frame="1"/>
        </w:rPr>
        <w:t>linen</w:t>
      </w:r>
      <w:r w:rsidR="002305E0" w:rsidRPr="00A005C9">
        <w:rPr>
          <w:rFonts w:ascii="Avenir Book" w:hAnsi="Avenir Book"/>
          <w:color w:val="010101"/>
          <w:bdr w:val="none" w:sz="0" w:space="0" w:color="auto" w:frame="1"/>
        </w:rPr>
        <w:t xml:space="preserve"> and canvas</w:t>
      </w:r>
      <w:r w:rsidRPr="00A005C9">
        <w:rPr>
          <w:rFonts w:ascii="Avenir Book" w:hAnsi="Avenir Book"/>
          <w:color w:val="010101"/>
          <w:bdr w:val="none" w:sz="0" w:space="0" w:color="auto" w:frame="1"/>
        </w:rPr>
        <w:t xml:space="preserve">. </w:t>
      </w:r>
      <w:r w:rsidR="0052028D" w:rsidRPr="00A005C9">
        <w:rPr>
          <w:rFonts w:ascii="Avenir Book" w:hAnsi="Avenir Book"/>
          <w:color w:val="000000"/>
        </w:rPr>
        <w:t xml:space="preserve">Van Son’s </w:t>
      </w:r>
      <w:r w:rsidR="0052028D" w:rsidRPr="00A005C9">
        <w:rPr>
          <w:rFonts w:ascii="Avenir Book" w:hAnsi="Avenir Book"/>
          <w:color w:val="010101"/>
          <w:bdr w:val="none" w:sz="0" w:space="0" w:color="auto" w:frame="1"/>
        </w:rPr>
        <w:t xml:space="preserve">mellifluous </w:t>
      </w:r>
      <w:r w:rsidR="0052028D" w:rsidRPr="00A005C9">
        <w:rPr>
          <w:rFonts w:ascii="Avenir Book" w:hAnsi="Avenir Book"/>
          <w:color w:val="000000"/>
        </w:rPr>
        <w:t>compositions call to mind Cecily Brown’s gestural, dynamic abstractions and the structural intensity of Frank Auerbach’s impasto-laden paintings.</w:t>
      </w:r>
      <w:r w:rsidR="00702E27" w:rsidRPr="00A005C9">
        <w:rPr>
          <w:rFonts w:ascii="Avenir Book" w:hAnsi="Avenir Book"/>
          <w:color w:val="010101"/>
          <w:bdr w:val="none" w:sz="0" w:space="0" w:color="auto" w:frame="1"/>
        </w:rPr>
        <w:t xml:space="preserve"> P</w:t>
      </w:r>
      <w:r w:rsidR="007A6254" w:rsidRPr="00A005C9">
        <w:rPr>
          <w:rFonts w:ascii="Avenir Book" w:hAnsi="Avenir Book"/>
          <w:color w:val="010101"/>
          <w:bdr w:val="none" w:sz="0" w:space="0" w:color="auto" w:frame="1"/>
        </w:rPr>
        <w:t xml:space="preserve">astel pinks, </w:t>
      </w:r>
      <w:r w:rsidR="00B9733F" w:rsidRPr="00A005C9">
        <w:rPr>
          <w:rFonts w:ascii="Avenir Book" w:hAnsi="Avenir Book"/>
          <w:color w:val="010101"/>
          <w:bdr w:val="none" w:sz="0" w:space="0" w:color="auto" w:frame="1"/>
        </w:rPr>
        <w:t>rich browns</w:t>
      </w:r>
      <w:r w:rsidR="007A6254" w:rsidRPr="00A005C9">
        <w:rPr>
          <w:rFonts w:ascii="Avenir Book" w:hAnsi="Avenir Book"/>
          <w:color w:val="010101"/>
          <w:bdr w:val="none" w:sz="0" w:space="0" w:color="auto" w:frame="1"/>
        </w:rPr>
        <w:t xml:space="preserve"> and </w:t>
      </w:r>
      <w:r w:rsidR="00B9733F" w:rsidRPr="00A005C9">
        <w:rPr>
          <w:rFonts w:ascii="Avenir Book" w:hAnsi="Avenir Book"/>
          <w:color w:val="010101"/>
          <w:bdr w:val="none" w:sz="0" w:space="0" w:color="auto" w:frame="1"/>
        </w:rPr>
        <w:t xml:space="preserve">luscious </w:t>
      </w:r>
      <w:r w:rsidR="007A6254" w:rsidRPr="00A005C9">
        <w:rPr>
          <w:rFonts w:ascii="Avenir Book" w:hAnsi="Avenir Book"/>
          <w:color w:val="010101"/>
          <w:bdr w:val="none" w:sz="0" w:space="0" w:color="auto" w:frame="1"/>
        </w:rPr>
        <w:t xml:space="preserve">flesh tones collide with </w:t>
      </w:r>
      <w:r w:rsidR="00B9733F" w:rsidRPr="00A005C9">
        <w:rPr>
          <w:rFonts w:ascii="Avenir Book" w:hAnsi="Avenir Book"/>
          <w:color w:val="010101"/>
          <w:bdr w:val="none" w:sz="0" w:space="0" w:color="auto" w:frame="1"/>
        </w:rPr>
        <w:t>greens</w:t>
      </w:r>
      <w:r w:rsidR="007A6254" w:rsidRPr="00A005C9">
        <w:rPr>
          <w:rFonts w:ascii="Avenir Book" w:hAnsi="Avenir Book"/>
          <w:color w:val="010101"/>
          <w:bdr w:val="none" w:sz="0" w:space="0" w:color="auto" w:frame="1"/>
        </w:rPr>
        <w:t>, reds, and black</w:t>
      </w:r>
      <w:r w:rsidR="00B9733F" w:rsidRPr="00A005C9">
        <w:rPr>
          <w:rFonts w:ascii="Avenir Book" w:hAnsi="Avenir Book"/>
          <w:color w:val="010101"/>
          <w:bdr w:val="none" w:sz="0" w:space="0" w:color="auto" w:frame="1"/>
        </w:rPr>
        <w:t xml:space="preserve">s to </w:t>
      </w:r>
      <w:r w:rsidR="009E7528" w:rsidRPr="00A005C9">
        <w:rPr>
          <w:rFonts w:ascii="Avenir Book" w:hAnsi="Avenir Book"/>
          <w:color w:val="010101"/>
          <w:bdr w:val="none" w:sz="0" w:space="0" w:color="auto" w:frame="1"/>
        </w:rPr>
        <w:t xml:space="preserve">create pictures that </w:t>
      </w:r>
      <w:r w:rsidR="00EC47EB" w:rsidRPr="00A005C9">
        <w:rPr>
          <w:rFonts w:ascii="Avenir Book" w:hAnsi="Avenir Book"/>
          <w:color w:val="010101"/>
          <w:bdr w:val="none" w:sz="0" w:space="0" w:color="auto" w:frame="1"/>
        </w:rPr>
        <w:t>necessitate</w:t>
      </w:r>
      <w:r w:rsidR="007E3326" w:rsidRPr="00A005C9">
        <w:rPr>
          <w:rFonts w:ascii="Avenir Book" w:hAnsi="Avenir Book"/>
          <w:color w:val="010101"/>
          <w:bdr w:val="none" w:sz="0" w:space="0" w:color="auto" w:frame="1"/>
        </w:rPr>
        <w:t xml:space="preserve"> closer examination. </w:t>
      </w:r>
    </w:p>
    <w:p w14:paraId="1A725854" w14:textId="77777777" w:rsidR="00C775B2" w:rsidRPr="00A005C9" w:rsidRDefault="00C775B2" w:rsidP="008A0B55">
      <w:pPr>
        <w:pStyle w:val="NormalWeb"/>
        <w:shd w:val="clear" w:color="auto" w:fill="FFFFFF"/>
        <w:spacing w:before="0" w:beforeAutospacing="0" w:after="0" w:afterAutospacing="0"/>
        <w:rPr>
          <w:rFonts w:ascii="Avenir Book" w:hAnsi="Avenir Book"/>
          <w:color w:val="010101"/>
          <w:bdr w:val="none" w:sz="0" w:space="0" w:color="auto" w:frame="1"/>
        </w:rPr>
      </w:pPr>
    </w:p>
    <w:p w14:paraId="5113F179" w14:textId="573D62E4" w:rsidR="00A50B59" w:rsidRPr="00A005C9" w:rsidRDefault="00C775B2" w:rsidP="008A0B55">
      <w:pPr>
        <w:pStyle w:val="NormalWeb"/>
        <w:shd w:val="clear" w:color="auto" w:fill="FFFFFF"/>
        <w:spacing w:before="0" w:beforeAutospacing="0" w:after="0" w:afterAutospacing="0"/>
        <w:rPr>
          <w:rFonts w:ascii="Avenir Book" w:hAnsi="Avenir Book"/>
          <w:color w:val="010101"/>
          <w:bdr w:val="none" w:sz="0" w:space="0" w:color="auto" w:frame="1"/>
        </w:rPr>
      </w:pPr>
      <w:r w:rsidRPr="00A005C9">
        <w:rPr>
          <w:rFonts w:ascii="Avenir Book" w:hAnsi="Avenir Book"/>
          <w:color w:val="010101"/>
          <w:bdr w:val="none" w:sz="0" w:space="0" w:color="auto" w:frame="1"/>
        </w:rPr>
        <w:t xml:space="preserve">In </w:t>
      </w:r>
      <w:r w:rsidR="001C2AD6" w:rsidRPr="00A005C9">
        <w:rPr>
          <w:rFonts w:ascii="Avenir Book" w:hAnsi="Avenir Book"/>
          <w:color w:val="010101"/>
          <w:bdr w:val="none" w:sz="0" w:space="0" w:color="auto" w:frame="1"/>
        </w:rPr>
        <w:t xml:space="preserve">the eight paintings included in </w:t>
      </w:r>
      <w:r w:rsidR="001C2AD6" w:rsidRPr="00A005C9">
        <w:rPr>
          <w:rFonts w:ascii="Avenir Book" w:hAnsi="Avenir Book"/>
          <w:i/>
          <w:iCs/>
          <w:color w:val="010101"/>
          <w:bdr w:val="none" w:sz="0" w:space="0" w:color="auto" w:frame="1"/>
        </w:rPr>
        <w:t>Intermission</w:t>
      </w:r>
      <w:r w:rsidRPr="00A005C9">
        <w:rPr>
          <w:rFonts w:ascii="Avenir Book" w:hAnsi="Avenir Book"/>
          <w:color w:val="010101"/>
          <w:bdr w:val="none" w:sz="0" w:space="0" w:color="auto" w:frame="1"/>
        </w:rPr>
        <w:t xml:space="preserve">, van Son presents portraits of </w:t>
      </w:r>
      <w:r w:rsidR="007C534D" w:rsidRPr="00A005C9">
        <w:rPr>
          <w:rFonts w:ascii="Avenir Book" w:hAnsi="Avenir Book"/>
          <w:color w:val="010101"/>
          <w:bdr w:val="none" w:sz="0" w:space="0" w:color="auto" w:frame="1"/>
        </w:rPr>
        <w:t>herself and her</w:t>
      </w:r>
      <w:r w:rsidRPr="00A005C9">
        <w:rPr>
          <w:rFonts w:ascii="Avenir Book" w:hAnsi="Avenir Book"/>
          <w:color w:val="010101"/>
          <w:bdr w:val="none" w:sz="0" w:space="0" w:color="auto" w:frame="1"/>
        </w:rPr>
        <w:t xml:space="preserve"> fiancé, </w:t>
      </w:r>
      <w:r w:rsidR="00530DE7" w:rsidRPr="00A005C9">
        <w:rPr>
          <w:rFonts w:ascii="Avenir Book" w:hAnsi="Avenir Book"/>
          <w:color w:val="010101"/>
          <w:bdr w:val="none" w:sz="0" w:space="0" w:color="auto" w:frame="1"/>
        </w:rPr>
        <w:t xml:space="preserve">Lilah. </w:t>
      </w:r>
      <w:r w:rsidR="0052028D" w:rsidRPr="00A005C9">
        <w:rPr>
          <w:rFonts w:ascii="Avenir Book" w:hAnsi="Avenir Book"/>
          <w:color w:val="000000"/>
        </w:rPr>
        <w:t>Though deeply connected, the couple is physically divided—Joanna in London, Lilah in New York. This longing for closeness permeates the paintings</w:t>
      </w:r>
      <w:r w:rsidR="00530DE7" w:rsidRPr="00A005C9">
        <w:rPr>
          <w:rFonts w:ascii="Avenir Book" w:hAnsi="Avenir Book"/>
          <w:color w:val="010101"/>
          <w:bdr w:val="none" w:sz="0" w:space="0" w:color="auto" w:frame="1"/>
        </w:rPr>
        <w:t xml:space="preserve">. </w:t>
      </w:r>
      <w:r w:rsidRPr="00A005C9">
        <w:rPr>
          <w:rFonts w:ascii="Avenir Book" w:hAnsi="Avenir Book"/>
          <w:color w:val="010101"/>
          <w:bdr w:val="none" w:sz="0" w:space="0" w:color="auto" w:frame="1"/>
        </w:rPr>
        <w:t xml:space="preserve">The exhibition’s title </w:t>
      </w:r>
      <w:r w:rsidR="00530DE7" w:rsidRPr="00A005C9">
        <w:rPr>
          <w:rFonts w:ascii="Avenir Book" w:hAnsi="Avenir Book"/>
          <w:color w:val="010101"/>
          <w:bdr w:val="none" w:sz="0" w:space="0" w:color="auto" w:frame="1"/>
        </w:rPr>
        <w:t>is inspired by</w:t>
      </w:r>
      <w:r w:rsidR="00A50B59" w:rsidRPr="00A005C9">
        <w:rPr>
          <w:rFonts w:ascii="Avenir Book" w:hAnsi="Avenir Book"/>
          <w:color w:val="010101"/>
          <w:bdr w:val="none" w:sz="0" w:space="0" w:color="auto" w:frame="1"/>
        </w:rPr>
        <w:t xml:space="preserve"> this geographic separation</w:t>
      </w:r>
      <w:r w:rsidR="007E3326" w:rsidRPr="00A005C9">
        <w:rPr>
          <w:rFonts w:ascii="Avenir Book" w:hAnsi="Avenir Book"/>
          <w:color w:val="010101"/>
          <w:bdr w:val="none" w:sz="0" w:space="0" w:color="auto" w:frame="1"/>
        </w:rPr>
        <w:t>,</w:t>
      </w:r>
      <w:r w:rsidR="0034351D" w:rsidRPr="00A005C9">
        <w:rPr>
          <w:rFonts w:ascii="Avenir Book" w:hAnsi="Avenir Book"/>
          <w:color w:val="010101"/>
          <w:bdr w:val="none" w:sz="0" w:space="0" w:color="auto" w:frame="1"/>
        </w:rPr>
        <w:t xml:space="preserve"> alluding to the pause between moments activity, or in this case togetherness.</w:t>
      </w:r>
      <w:r w:rsidR="007E3326" w:rsidRPr="00A005C9">
        <w:rPr>
          <w:rFonts w:ascii="Avenir Book" w:hAnsi="Avenir Book"/>
          <w:color w:val="010101"/>
          <w:bdr w:val="none" w:sz="0" w:space="0" w:color="auto" w:frame="1"/>
        </w:rPr>
        <w:t xml:space="preserve"> </w:t>
      </w:r>
      <w:r w:rsidR="0034351D" w:rsidRPr="00A005C9">
        <w:rPr>
          <w:rFonts w:ascii="Avenir Book" w:hAnsi="Avenir Book"/>
          <w:color w:val="010101"/>
          <w:bdr w:val="none" w:sz="0" w:space="0" w:color="auto" w:frame="1"/>
        </w:rPr>
        <w:t>T</w:t>
      </w:r>
      <w:r w:rsidR="007E3326" w:rsidRPr="00A005C9">
        <w:rPr>
          <w:rFonts w:ascii="Avenir Book" w:hAnsi="Avenir Book"/>
          <w:color w:val="010101"/>
          <w:bdr w:val="none" w:sz="0" w:space="0" w:color="auto" w:frame="1"/>
        </w:rPr>
        <w:t xml:space="preserve">he paintings </w:t>
      </w:r>
      <w:r w:rsidR="00C12DC3" w:rsidRPr="00A005C9">
        <w:rPr>
          <w:rFonts w:ascii="Avenir Book" w:hAnsi="Avenir Book"/>
          <w:color w:val="010101"/>
          <w:bdr w:val="none" w:sz="0" w:space="0" w:color="auto" w:frame="1"/>
        </w:rPr>
        <w:t>memorialize</w:t>
      </w:r>
      <w:r w:rsidR="007E3326" w:rsidRPr="00A005C9">
        <w:rPr>
          <w:rFonts w:ascii="Avenir Book" w:hAnsi="Avenir Book"/>
          <w:color w:val="010101"/>
          <w:bdr w:val="none" w:sz="0" w:space="0" w:color="auto" w:frame="1"/>
        </w:rPr>
        <w:t xml:space="preserve"> moments of physical closeness as well as separation</w:t>
      </w:r>
      <w:r w:rsidR="0087628D" w:rsidRPr="00A005C9">
        <w:rPr>
          <w:rFonts w:ascii="Avenir Book" w:hAnsi="Avenir Book"/>
          <w:color w:val="010101"/>
          <w:bdr w:val="none" w:sz="0" w:space="0" w:color="auto" w:frame="1"/>
        </w:rPr>
        <w:t xml:space="preserve">, often </w:t>
      </w:r>
      <w:r w:rsidR="00C12DC3" w:rsidRPr="00A005C9">
        <w:rPr>
          <w:rFonts w:ascii="Avenir Book" w:hAnsi="Avenir Book"/>
          <w:color w:val="010101"/>
          <w:bdr w:val="none" w:sz="0" w:space="0" w:color="auto" w:frame="1"/>
        </w:rPr>
        <w:t xml:space="preserve">collapsing time and </w:t>
      </w:r>
      <w:r w:rsidR="0087628D" w:rsidRPr="00A005C9">
        <w:rPr>
          <w:rFonts w:ascii="Avenir Book" w:hAnsi="Avenir Book"/>
          <w:color w:val="010101"/>
          <w:bdr w:val="none" w:sz="0" w:space="0" w:color="auto" w:frame="1"/>
        </w:rPr>
        <w:t>depicting several moments simultaneously</w:t>
      </w:r>
      <w:r w:rsidR="007E3326" w:rsidRPr="00A005C9">
        <w:rPr>
          <w:rFonts w:ascii="Avenir Book" w:hAnsi="Avenir Book"/>
          <w:color w:val="010101"/>
          <w:bdr w:val="none" w:sz="0" w:space="0" w:color="auto" w:frame="1"/>
        </w:rPr>
        <w:t xml:space="preserve">. </w:t>
      </w:r>
      <w:r w:rsidR="00C30331" w:rsidRPr="00A005C9">
        <w:rPr>
          <w:rFonts w:ascii="Avenir Book" w:hAnsi="Avenir Book"/>
          <w:color w:val="010101"/>
          <w:bdr w:val="none" w:sz="0" w:space="0" w:color="auto" w:frame="1"/>
        </w:rPr>
        <w:t xml:space="preserve">They are carefully considered, with each layer </w:t>
      </w:r>
      <w:r w:rsidR="00B61A29" w:rsidRPr="00A005C9">
        <w:rPr>
          <w:rFonts w:ascii="Avenir Book" w:hAnsi="Avenir Book"/>
          <w:color w:val="010101"/>
          <w:bdr w:val="none" w:sz="0" w:space="0" w:color="auto" w:frame="1"/>
        </w:rPr>
        <w:t xml:space="preserve">of paint </w:t>
      </w:r>
      <w:r w:rsidR="00C30331" w:rsidRPr="00A005C9">
        <w:rPr>
          <w:rFonts w:ascii="Avenir Book" w:hAnsi="Avenir Book"/>
          <w:color w:val="010101"/>
          <w:bdr w:val="none" w:sz="0" w:space="0" w:color="auto" w:frame="1"/>
        </w:rPr>
        <w:t>divulging the intimacy and tenderness she feels towards her subject.</w:t>
      </w:r>
    </w:p>
    <w:p w14:paraId="7CD21E70" w14:textId="77777777" w:rsidR="00065A94" w:rsidRPr="00A005C9" w:rsidRDefault="00065A94" w:rsidP="008A0B55">
      <w:pPr>
        <w:pStyle w:val="NormalWeb"/>
        <w:shd w:val="clear" w:color="auto" w:fill="FFFFFF"/>
        <w:spacing w:before="0" w:beforeAutospacing="0" w:after="0" w:afterAutospacing="0"/>
        <w:rPr>
          <w:rFonts w:ascii="Avenir Book" w:hAnsi="Avenir Book"/>
          <w:color w:val="010101"/>
          <w:bdr w:val="none" w:sz="0" w:space="0" w:color="auto" w:frame="1"/>
        </w:rPr>
      </w:pPr>
    </w:p>
    <w:p w14:paraId="3307A781" w14:textId="425869B0" w:rsidR="00D13B01" w:rsidRPr="00A005C9" w:rsidRDefault="0052028D" w:rsidP="00D13B01">
      <w:pPr>
        <w:pStyle w:val="NormalWeb"/>
        <w:shd w:val="clear" w:color="auto" w:fill="FFFFFF"/>
        <w:spacing w:before="0" w:beforeAutospacing="0" w:after="0" w:afterAutospacing="0"/>
        <w:rPr>
          <w:rFonts w:ascii="Avenir Book" w:hAnsi="Avenir Book"/>
          <w:color w:val="010101"/>
          <w:bdr w:val="none" w:sz="0" w:space="0" w:color="auto" w:frame="1"/>
        </w:rPr>
      </w:pPr>
      <w:r w:rsidRPr="00A005C9">
        <w:rPr>
          <w:rFonts w:ascii="Avenir Book" w:hAnsi="Avenir Book"/>
          <w:color w:val="000000"/>
        </w:rPr>
        <w:t>Van Son's paintings begin as charcoal or graphite drawings on raw canvas, traces of which remain visible beneath thick impasto.</w:t>
      </w:r>
      <w:r w:rsidRPr="00A005C9">
        <w:rPr>
          <w:rFonts w:ascii="Avenir Book" w:hAnsi="Avenir Book"/>
          <w:color w:val="010101"/>
          <w:bdr w:val="none" w:sz="0" w:space="0" w:color="auto" w:frame="1"/>
        </w:rPr>
        <w:t xml:space="preserve"> </w:t>
      </w:r>
      <w:r w:rsidR="00D13B01" w:rsidRPr="00A005C9">
        <w:rPr>
          <w:rFonts w:ascii="Avenir Book" w:hAnsi="Avenir Book"/>
          <w:color w:val="010101"/>
          <w:bdr w:val="none" w:sz="0" w:space="0" w:color="auto" w:frame="1"/>
        </w:rPr>
        <w:t xml:space="preserve">The drawing is often an iterative practice, </w:t>
      </w:r>
      <w:r w:rsidR="0033560D" w:rsidRPr="00A005C9">
        <w:rPr>
          <w:rFonts w:ascii="Avenir Book" w:hAnsi="Avenir Book"/>
          <w:color w:val="010101"/>
          <w:bdr w:val="none" w:sz="0" w:space="0" w:color="auto" w:frame="1"/>
        </w:rPr>
        <w:t>where the artist</w:t>
      </w:r>
      <w:r w:rsidR="00D13B01" w:rsidRPr="00A005C9">
        <w:rPr>
          <w:rFonts w:ascii="Avenir Book" w:hAnsi="Avenir Book"/>
          <w:color w:val="010101"/>
          <w:bdr w:val="none" w:sz="0" w:space="0" w:color="auto" w:frame="1"/>
        </w:rPr>
        <w:t xml:space="preserve"> </w:t>
      </w:r>
      <w:r w:rsidR="0033560D" w:rsidRPr="00A005C9">
        <w:rPr>
          <w:rFonts w:ascii="Avenir Book" w:hAnsi="Avenir Book"/>
          <w:color w:val="010101"/>
          <w:bdr w:val="none" w:sz="0" w:space="0" w:color="auto" w:frame="1"/>
        </w:rPr>
        <w:t>works</w:t>
      </w:r>
      <w:r w:rsidR="00D13B01" w:rsidRPr="00A005C9">
        <w:rPr>
          <w:rFonts w:ascii="Avenir Book" w:hAnsi="Avenir Book"/>
          <w:color w:val="010101"/>
          <w:bdr w:val="none" w:sz="0" w:space="0" w:color="auto" w:frame="1"/>
        </w:rPr>
        <w:t xml:space="preserve"> out the problems </w:t>
      </w:r>
      <w:r w:rsidR="000B1F46" w:rsidRPr="00A005C9">
        <w:rPr>
          <w:rFonts w:ascii="Avenir Book" w:hAnsi="Avenir Book"/>
          <w:color w:val="010101"/>
          <w:bdr w:val="none" w:sz="0" w:space="0" w:color="auto" w:frame="1"/>
        </w:rPr>
        <w:t>and experiments with compositions</w:t>
      </w:r>
      <w:r w:rsidR="000165C5" w:rsidRPr="00A005C9">
        <w:rPr>
          <w:rFonts w:ascii="Avenir Book" w:hAnsi="Avenir Book"/>
          <w:color w:val="010101"/>
          <w:bdr w:val="none" w:sz="0" w:space="0" w:color="auto" w:frame="1"/>
        </w:rPr>
        <w:t xml:space="preserve">. For </w:t>
      </w:r>
      <w:r w:rsidR="000B1F46" w:rsidRPr="00A005C9">
        <w:rPr>
          <w:rFonts w:ascii="Avenir Book" w:hAnsi="Avenir Book"/>
          <w:color w:val="010101"/>
          <w:bdr w:val="none" w:sz="0" w:space="0" w:color="auto" w:frame="1"/>
        </w:rPr>
        <w:t>van Son</w:t>
      </w:r>
      <w:r w:rsidR="000165C5" w:rsidRPr="00A005C9">
        <w:rPr>
          <w:rFonts w:ascii="Avenir Book" w:hAnsi="Avenir Book"/>
          <w:color w:val="010101"/>
          <w:bdr w:val="none" w:sz="0" w:space="0" w:color="auto" w:frame="1"/>
        </w:rPr>
        <w:t xml:space="preserve">, this </w:t>
      </w:r>
      <w:r w:rsidR="00AD09D6" w:rsidRPr="00A005C9">
        <w:rPr>
          <w:rFonts w:ascii="Avenir Book" w:hAnsi="Avenir Book"/>
          <w:color w:val="010101"/>
          <w:bdr w:val="none" w:sz="0" w:space="0" w:color="auto" w:frame="1"/>
        </w:rPr>
        <w:t xml:space="preserve">base </w:t>
      </w:r>
      <w:r w:rsidR="000165C5" w:rsidRPr="00A005C9">
        <w:rPr>
          <w:rFonts w:ascii="Avenir Book" w:hAnsi="Avenir Book"/>
          <w:color w:val="010101"/>
          <w:bdr w:val="none" w:sz="0" w:space="0" w:color="auto" w:frame="1"/>
        </w:rPr>
        <w:t>layer creates</w:t>
      </w:r>
      <w:r w:rsidR="005903F3" w:rsidRPr="00A005C9">
        <w:rPr>
          <w:rFonts w:ascii="Avenir Book" w:hAnsi="Avenir Book"/>
          <w:color w:val="010101"/>
          <w:bdr w:val="none" w:sz="0" w:space="0" w:color="auto" w:frame="1"/>
        </w:rPr>
        <w:t xml:space="preserve"> a support upon which the </w:t>
      </w:r>
      <w:r w:rsidR="001246D2" w:rsidRPr="00A005C9">
        <w:rPr>
          <w:rFonts w:ascii="Avenir Book" w:hAnsi="Avenir Book"/>
          <w:color w:val="010101"/>
          <w:bdr w:val="none" w:sz="0" w:space="0" w:color="auto" w:frame="1"/>
        </w:rPr>
        <w:t>subsequent</w:t>
      </w:r>
      <w:r w:rsidR="005903F3" w:rsidRPr="00A005C9">
        <w:rPr>
          <w:rFonts w:ascii="Avenir Book" w:hAnsi="Avenir Book"/>
          <w:color w:val="010101"/>
          <w:bdr w:val="none" w:sz="0" w:space="0" w:color="auto" w:frame="1"/>
        </w:rPr>
        <w:t xml:space="preserve"> layers can rest</w:t>
      </w:r>
      <w:r w:rsidR="000165C5" w:rsidRPr="00A005C9">
        <w:rPr>
          <w:rFonts w:ascii="Avenir Book" w:hAnsi="Avenir Book"/>
          <w:color w:val="010101"/>
          <w:bdr w:val="none" w:sz="0" w:space="0" w:color="auto" w:frame="1"/>
        </w:rPr>
        <w:t>, like the structural steel of a skyscraper</w:t>
      </w:r>
      <w:r w:rsidR="00D13B01" w:rsidRPr="00A005C9">
        <w:rPr>
          <w:rFonts w:ascii="Avenir Book" w:hAnsi="Avenir Book"/>
          <w:color w:val="010101"/>
          <w:bdr w:val="none" w:sz="0" w:space="0" w:color="auto" w:frame="1"/>
        </w:rPr>
        <w:t>. From there she adds paint</w:t>
      </w:r>
      <w:r w:rsidR="000165C5" w:rsidRPr="00A005C9">
        <w:rPr>
          <w:rFonts w:ascii="Avenir Book" w:hAnsi="Avenir Book"/>
          <w:color w:val="010101"/>
          <w:bdr w:val="none" w:sz="0" w:space="0" w:color="auto" w:frame="1"/>
        </w:rPr>
        <w:t>,</w:t>
      </w:r>
      <w:r w:rsidR="00D13B01" w:rsidRPr="00A005C9">
        <w:rPr>
          <w:rFonts w:ascii="Avenir Book" w:hAnsi="Avenir Book"/>
          <w:color w:val="010101"/>
          <w:bdr w:val="none" w:sz="0" w:space="0" w:color="auto" w:frame="1"/>
        </w:rPr>
        <w:t xml:space="preserve"> </w:t>
      </w:r>
      <w:r w:rsidR="00333D59" w:rsidRPr="00A005C9">
        <w:rPr>
          <w:rFonts w:ascii="Avenir Book" w:hAnsi="Avenir Book"/>
          <w:color w:val="010101"/>
          <w:bdr w:val="none" w:sz="0" w:space="0" w:color="auto" w:frame="1"/>
        </w:rPr>
        <w:t xml:space="preserve">often </w:t>
      </w:r>
      <w:r w:rsidR="000165C5" w:rsidRPr="00A005C9">
        <w:rPr>
          <w:rFonts w:ascii="Avenir Book" w:hAnsi="Avenir Book"/>
          <w:color w:val="010101"/>
          <w:bdr w:val="none" w:sz="0" w:space="0" w:color="auto" w:frame="1"/>
        </w:rPr>
        <w:t xml:space="preserve">using a single </w:t>
      </w:r>
      <w:r w:rsidR="00333D59" w:rsidRPr="00A005C9">
        <w:rPr>
          <w:rFonts w:ascii="Avenir Book" w:hAnsi="Avenir Book"/>
          <w:color w:val="010101"/>
          <w:bdr w:val="none" w:sz="0" w:space="0" w:color="auto" w:frame="1"/>
        </w:rPr>
        <w:t xml:space="preserve">brush </w:t>
      </w:r>
      <w:r w:rsidR="000E306A" w:rsidRPr="00A005C9">
        <w:rPr>
          <w:rFonts w:ascii="Avenir Book" w:hAnsi="Avenir Book"/>
          <w:color w:val="010101"/>
          <w:bdr w:val="none" w:sz="0" w:space="0" w:color="auto" w:frame="1"/>
        </w:rPr>
        <w:t>for a</w:t>
      </w:r>
      <w:r w:rsidR="004B412E" w:rsidRPr="00A005C9">
        <w:rPr>
          <w:rFonts w:ascii="Avenir Book" w:hAnsi="Avenir Book"/>
          <w:color w:val="010101"/>
          <w:bdr w:val="none" w:sz="0" w:space="0" w:color="auto" w:frame="1"/>
        </w:rPr>
        <w:t>n entire</w:t>
      </w:r>
      <w:r w:rsidR="00333D59" w:rsidRPr="00A005C9">
        <w:rPr>
          <w:rFonts w:ascii="Avenir Book" w:hAnsi="Avenir Book"/>
          <w:color w:val="010101"/>
          <w:bdr w:val="none" w:sz="0" w:space="0" w:color="auto" w:frame="1"/>
        </w:rPr>
        <w:t xml:space="preserve"> painting</w:t>
      </w:r>
      <w:r w:rsidR="009F5BB9" w:rsidRPr="00A005C9">
        <w:rPr>
          <w:rFonts w:ascii="Avenir Book" w:hAnsi="Avenir Book"/>
          <w:color w:val="010101"/>
          <w:bdr w:val="none" w:sz="0" w:space="0" w:color="auto" w:frame="1"/>
        </w:rPr>
        <w:t xml:space="preserve">. </w:t>
      </w:r>
      <w:r w:rsidR="00ED109A" w:rsidRPr="00A005C9">
        <w:rPr>
          <w:rFonts w:ascii="Avenir Book" w:hAnsi="Avenir Book"/>
          <w:color w:val="010101"/>
          <w:bdr w:val="none" w:sz="0" w:space="0" w:color="auto" w:frame="1"/>
        </w:rPr>
        <w:t xml:space="preserve">In this layering process, van Son creates a rich sense of depth and space in her pictures. </w:t>
      </w:r>
    </w:p>
    <w:p w14:paraId="6505A9EA" w14:textId="77777777" w:rsidR="00D13B01" w:rsidRPr="00A005C9" w:rsidRDefault="00D13B01" w:rsidP="008A0B55">
      <w:pPr>
        <w:pStyle w:val="NormalWeb"/>
        <w:shd w:val="clear" w:color="auto" w:fill="FFFFFF"/>
        <w:spacing w:before="0" w:beforeAutospacing="0" w:after="0" w:afterAutospacing="0"/>
        <w:rPr>
          <w:rFonts w:ascii="Avenir Book" w:hAnsi="Avenir Book"/>
          <w:color w:val="010101"/>
          <w:bdr w:val="none" w:sz="0" w:space="0" w:color="auto" w:frame="1"/>
        </w:rPr>
      </w:pPr>
    </w:p>
    <w:p w14:paraId="628E7813" w14:textId="539627BF" w:rsidR="0017675E" w:rsidRPr="00A005C9" w:rsidRDefault="0052028D" w:rsidP="00F3033C">
      <w:pPr>
        <w:pStyle w:val="NormalWeb"/>
        <w:shd w:val="clear" w:color="auto" w:fill="FFFFFF"/>
        <w:spacing w:before="0" w:beforeAutospacing="0" w:after="0" w:afterAutospacing="0"/>
        <w:rPr>
          <w:rFonts w:ascii="Avenir Book" w:hAnsi="Avenir Book"/>
          <w:color w:val="000000"/>
        </w:rPr>
      </w:pPr>
      <w:r w:rsidRPr="00A005C9">
        <w:rPr>
          <w:rFonts w:ascii="Avenir Book" w:hAnsi="Avenir Book"/>
          <w:color w:val="010101"/>
          <w:bdr w:val="none" w:sz="0" w:space="0" w:color="auto" w:frame="1"/>
        </w:rPr>
        <w:t xml:space="preserve">Indeed, explorations of space have been key to the development of van Son’s practice. </w:t>
      </w:r>
      <w:r w:rsidRPr="00A005C9">
        <w:rPr>
          <w:rFonts w:ascii="Avenir Book" w:hAnsi="Avenir Book"/>
          <w:color w:val="000000"/>
        </w:rPr>
        <w:t xml:space="preserve">Originally trained in architecture, van Son applies an architect’s structured approach to space. Yet, while architects must work within the limits of scale and feasibility, she revels in the freedom of the two-dimensional plane, playing </w:t>
      </w:r>
      <w:r w:rsidR="008568D0" w:rsidRPr="00A005C9">
        <w:rPr>
          <w:rFonts w:ascii="Avenir Book" w:hAnsi="Avenir Book"/>
          <w:color w:val="000000"/>
        </w:rPr>
        <w:t xml:space="preserve">with </w:t>
      </w:r>
      <w:r w:rsidRPr="00A005C9">
        <w:rPr>
          <w:rFonts w:ascii="Avenir Book" w:hAnsi="Avenir Book"/>
          <w:color w:val="000000"/>
        </w:rPr>
        <w:t>spatial logic to suit her emotional and formal explorations.</w:t>
      </w:r>
      <w:r w:rsidRPr="00A005C9">
        <w:rPr>
          <w:rFonts w:ascii="Avenir Book" w:hAnsi="Avenir Book"/>
          <w:color w:val="010101"/>
          <w:bdr w:val="none" w:sz="0" w:space="0" w:color="auto" w:frame="1"/>
        </w:rPr>
        <w:t xml:space="preserve"> </w:t>
      </w:r>
      <w:r w:rsidR="00B63D15" w:rsidRPr="00A005C9">
        <w:rPr>
          <w:rFonts w:ascii="Avenir Book" w:hAnsi="Avenir Book"/>
          <w:color w:val="010101"/>
          <w:bdr w:val="none" w:sz="0" w:space="0" w:color="auto" w:frame="1"/>
        </w:rPr>
        <w:t xml:space="preserve">While works such as </w:t>
      </w:r>
      <w:r w:rsidR="00B63D15" w:rsidRPr="00A005C9">
        <w:rPr>
          <w:rFonts w:ascii="Avenir Book" w:hAnsi="Avenir Book"/>
          <w:i/>
          <w:iCs/>
          <w:color w:val="010101"/>
          <w:bdr w:val="none" w:sz="0" w:space="0" w:color="auto" w:frame="1"/>
        </w:rPr>
        <w:lastRenderedPageBreak/>
        <w:t>Perched</w:t>
      </w:r>
      <w:r w:rsidR="00B63D15" w:rsidRPr="00A005C9">
        <w:rPr>
          <w:rFonts w:ascii="Avenir Book" w:hAnsi="Avenir Book"/>
          <w:color w:val="010101"/>
          <w:bdr w:val="none" w:sz="0" w:space="0" w:color="auto" w:frame="1"/>
        </w:rPr>
        <w:t xml:space="preserve"> and </w:t>
      </w:r>
      <w:r w:rsidR="00B63D15" w:rsidRPr="00A005C9">
        <w:rPr>
          <w:rFonts w:ascii="Avenir Book" w:hAnsi="Avenir Book"/>
          <w:i/>
          <w:iCs/>
          <w:color w:val="010101"/>
          <w:bdr w:val="none" w:sz="0" w:space="0" w:color="auto" w:frame="1"/>
        </w:rPr>
        <w:t>Head First</w:t>
      </w:r>
      <w:r w:rsidR="00B63D15" w:rsidRPr="00A005C9">
        <w:rPr>
          <w:rFonts w:ascii="Avenir Book" w:hAnsi="Avenir Book"/>
          <w:color w:val="010101"/>
          <w:bdr w:val="none" w:sz="0" w:space="0" w:color="auto" w:frame="1"/>
        </w:rPr>
        <w:t xml:space="preserve"> depict full figures in a scale that is more </w:t>
      </w:r>
      <w:r w:rsidR="009E29A0" w:rsidRPr="00A005C9">
        <w:rPr>
          <w:rFonts w:ascii="Avenir Book" w:hAnsi="Avenir Book"/>
          <w:color w:val="010101"/>
          <w:bdr w:val="none" w:sz="0" w:space="0" w:color="auto" w:frame="1"/>
        </w:rPr>
        <w:t>legible</w:t>
      </w:r>
      <w:r w:rsidR="00B63D15" w:rsidRPr="00A005C9">
        <w:rPr>
          <w:rFonts w:ascii="Avenir Book" w:hAnsi="Avenir Book"/>
          <w:color w:val="010101"/>
          <w:bdr w:val="none" w:sz="0" w:space="0" w:color="auto" w:frame="1"/>
        </w:rPr>
        <w:t xml:space="preserve"> to the viewer</w:t>
      </w:r>
      <w:r w:rsidR="00642FB9" w:rsidRPr="00A005C9">
        <w:rPr>
          <w:rFonts w:ascii="Avenir Book" w:hAnsi="Avenir Book"/>
          <w:color w:val="010101"/>
          <w:bdr w:val="none" w:sz="0" w:space="0" w:color="auto" w:frame="1"/>
        </w:rPr>
        <w:t xml:space="preserve">, the imposing </w:t>
      </w:r>
      <w:r w:rsidR="00642FB9" w:rsidRPr="00A005C9">
        <w:rPr>
          <w:rFonts w:ascii="Avenir Book" w:hAnsi="Avenir Book"/>
          <w:i/>
          <w:iCs/>
          <w:color w:val="010101"/>
          <w:bdr w:val="none" w:sz="0" w:space="0" w:color="auto" w:frame="1"/>
        </w:rPr>
        <w:t>Ribs to Know</w:t>
      </w:r>
      <w:r w:rsidR="00642FB9" w:rsidRPr="00A005C9">
        <w:rPr>
          <w:rFonts w:ascii="Avenir Book" w:hAnsi="Avenir Book"/>
          <w:color w:val="010101"/>
          <w:bdr w:val="none" w:sz="0" w:space="0" w:color="auto" w:frame="1"/>
        </w:rPr>
        <w:t xml:space="preserve"> and the smaller </w:t>
      </w:r>
      <w:r w:rsidR="00642FB9" w:rsidRPr="00A005C9">
        <w:rPr>
          <w:rFonts w:ascii="Avenir Book" w:hAnsi="Avenir Book"/>
          <w:i/>
          <w:iCs/>
          <w:color w:val="010101"/>
          <w:bdr w:val="none" w:sz="0" w:space="0" w:color="auto" w:frame="1"/>
        </w:rPr>
        <w:t xml:space="preserve">Fragments </w:t>
      </w:r>
      <w:r w:rsidR="00642FB9" w:rsidRPr="00A005C9">
        <w:rPr>
          <w:rFonts w:ascii="Avenir Book" w:hAnsi="Avenir Book"/>
          <w:color w:val="010101"/>
          <w:bdr w:val="none" w:sz="0" w:space="0" w:color="auto" w:frame="1"/>
        </w:rPr>
        <w:t xml:space="preserve">series appear </w:t>
      </w:r>
      <w:r w:rsidR="00C6566E" w:rsidRPr="00A005C9">
        <w:rPr>
          <w:rFonts w:ascii="Avenir Book" w:hAnsi="Avenir Book"/>
          <w:color w:val="010101"/>
          <w:bdr w:val="none" w:sz="0" w:space="0" w:color="auto" w:frame="1"/>
        </w:rPr>
        <w:t>more purely abstract</w:t>
      </w:r>
      <w:r w:rsidR="00660B5E" w:rsidRPr="00A005C9">
        <w:rPr>
          <w:rFonts w:ascii="Avenir Book" w:hAnsi="Avenir Book"/>
          <w:color w:val="010101"/>
          <w:bdr w:val="none" w:sz="0" w:space="0" w:color="auto" w:frame="1"/>
        </w:rPr>
        <w:t xml:space="preserve">. </w:t>
      </w:r>
      <w:r w:rsidR="001246D2" w:rsidRPr="00A005C9">
        <w:rPr>
          <w:rFonts w:ascii="Avenir Book" w:hAnsi="Avenir Book"/>
          <w:color w:val="010101"/>
          <w:bdr w:val="none" w:sz="0" w:space="0" w:color="auto" w:frame="1"/>
        </w:rPr>
        <w:t xml:space="preserve">However, these works </w:t>
      </w:r>
      <w:r w:rsidR="007D5527" w:rsidRPr="00A005C9">
        <w:rPr>
          <w:rFonts w:ascii="Avenir Book" w:hAnsi="Avenir Book"/>
          <w:color w:val="010101"/>
          <w:bdr w:val="none" w:sz="0" w:space="0" w:color="auto" w:frame="1"/>
        </w:rPr>
        <w:t>depict the same scenes found in the more discernable compositions</w:t>
      </w:r>
      <w:r w:rsidR="0017675E" w:rsidRPr="00A005C9">
        <w:rPr>
          <w:rFonts w:ascii="Avenir Book" w:hAnsi="Avenir Book"/>
          <w:color w:val="010101"/>
          <w:bdr w:val="none" w:sz="0" w:space="0" w:color="auto" w:frame="1"/>
        </w:rPr>
        <w:t xml:space="preserve">, only at a larger, more tightly composed scale. </w:t>
      </w:r>
      <w:r w:rsidR="00B43B45" w:rsidRPr="00A005C9">
        <w:rPr>
          <w:rFonts w:ascii="Avenir Book" w:hAnsi="Avenir Book"/>
          <w:color w:val="010101"/>
          <w:bdr w:val="none" w:sz="0" w:space="0" w:color="auto" w:frame="1"/>
        </w:rPr>
        <w:t xml:space="preserve">At this scale, </w:t>
      </w:r>
      <w:r w:rsidR="005D01B6" w:rsidRPr="00A005C9">
        <w:rPr>
          <w:rFonts w:ascii="Avenir Book" w:hAnsi="Avenir Book"/>
          <w:color w:val="000000"/>
        </w:rPr>
        <w:t>the larger scene dissolves, drawing the viewer into pure color, composition, and brushwork.</w:t>
      </w:r>
    </w:p>
    <w:p w14:paraId="573190A5" w14:textId="77777777" w:rsidR="005D01B6" w:rsidRPr="00A005C9" w:rsidRDefault="005D01B6" w:rsidP="00F3033C">
      <w:pPr>
        <w:pStyle w:val="NormalWeb"/>
        <w:shd w:val="clear" w:color="auto" w:fill="FFFFFF"/>
        <w:spacing w:before="0" w:beforeAutospacing="0" w:after="0" w:afterAutospacing="0"/>
        <w:rPr>
          <w:rFonts w:ascii="Avenir Book" w:hAnsi="Avenir Book"/>
          <w:color w:val="010101"/>
          <w:bdr w:val="none" w:sz="0" w:space="0" w:color="auto" w:frame="1"/>
        </w:rPr>
      </w:pPr>
    </w:p>
    <w:p w14:paraId="518C135A" w14:textId="5C81C89C" w:rsidR="009F5BB9" w:rsidRPr="00A005C9" w:rsidRDefault="00A005C9" w:rsidP="00F3033C">
      <w:pPr>
        <w:pStyle w:val="NormalWeb"/>
        <w:shd w:val="clear" w:color="auto" w:fill="FFFFFF"/>
        <w:spacing w:before="0" w:beforeAutospacing="0" w:after="0" w:afterAutospacing="0"/>
        <w:rPr>
          <w:rFonts w:ascii="Avenir Book" w:hAnsi="Avenir Book"/>
          <w:color w:val="010101"/>
          <w:bdr w:val="none" w:sz="0" w:space="0" w:color="auto" w:frame="1"/>
        </w:rPr>
      </w:pPr>
      <w:r w:rsidRPr="00A005C9">
        <w:rPr>
          <w:rFonts w:ascii="Avenir Book" w:hAnsi="Avenir Book"/>
          <w:color w:val="000000"/>
        </w:rPr>
        <w:t xml:space="preserve">Van Son’s goal is to create images that </w:t>
      </w:r>
      <w:r>
        <w:rPr>
          <w:rFonts w:ascii="Avenir Book" w:hAnsi="Avenir Book"/>
          <w:color w:val="000000"/>
        </w:rPr>
        <w:t>defy</w:t>
      </w:r>
      <w:r w:rsidRPr="00A005C9">
        <w:rPr>
          <w:rFonts w:ascii="Avenir Book" w:hAnsi="Avenir Book"/>
          <w:color w:val="000000"/>
        </w:rPr>
        <w:t xml:space="preserve"> fixed interpretation. She achieves this by </w:t>
      </w:r>
      <w:r>
        <w:rPr>
          <w:rFonts w:ascii="Avenir Book" w:hAnsi="Avenir Book"/>
          <w:color w:val="000000"/>
        </w:rPr>
        <w:t>playing with</w:t>
      </w:r>
      <w:r w:rsidRPr="00A005C9">
        <w:rPr>
          <w:rFonts w:ascii="Avenir Book" w:hAnsi="Avenir Book"/>
          <w:color w:val="000000"/>
        </w:rPr>
        <w:t xml:space="preserve"> time, space, and scale</w:t>
      </w:r>
      <w:r>
        <w:rPr>
          <w:rFonts w:ascii="Avenir Book" w:hAnsi="Avenir Book"/>
          <w:color w:val="000000"/>
        </w:rPr>
        <w:t>.</w:t>
      </w:r>
      <w:r w:rsidRPr="00A005C9">
        <w:rPr>
          <w:rFonts w:ascii="Avenir Book" w:hAnsi="Avenir Book"/>
          <w:color w:val="000000"/>
        </w:rPr>
        <w:t xml:space="preserve"> For her, ambiguity is </w:t>
      </w:r>
      <w:r>
        <w:rPr>
          <w:rFonts w:ascii="Avenir Book" w:hAnsi="Avenir Book"/>
          <w:color w:val="000000"/>
        </w:rPr>
        <w:t>essential. S</w:t>
      </w:r>
      <w:r w:rsidRPr="00A005C9">
        <w:rPr>
          <w:rFonts w:ascii="Avenir Book" w:hAnsi="Avenir Book"/>
          <w:color w:val="000000"/>
        </w:rPr>
        <w:t xml:space="preserve">he invites the viewer into a space where meaning </w:t>
      </w:r>
      <w:r>
        <w:rPr>
          <w:rFonts w:ascii="Avenir Book" w:hAnsi="Avenir Book"/>
          <w:color w:val="000000"/>
        </w:rPr>
        <w:t xml:space="preserve">is </w:t>
      </w:r>
      <w:r w:rsidR="00780EA5">
        <w:rPr>
          <w:rFonts w:ascii="Avenir Book" w:hAnsi="Avenir Book"/>
          <w:color w:val="000000"/>
        </w:rPr>
        <w:t>multi-faceted</w:t>
      </w:r>
      <w:r w:rsidRPr="00A005C9">
        <w:rPr>
          <w:rFonts w:ascii="Avenir Book" w:hAnsi="Avenir Book"/>
          <w:color w:val="000000"/>
        </w:rPr>
        <w:t>, evoking a sense of discovery, reflection, and even disorientation. The shifting perspectives and fragmented forms disrupt visual clarity, fostering a productive confusion that compels the viewer to look longer, question more deeply, and engage with the work on an intuitive level.</w:t>
      </w:r>
    </w:p>
    <w:p w14:paraId="27D196C3" w14:textId="77777777" w:rsidR="00553497" w:rsidRPr="00A005C9" w:rsidRDefault="00553497" w:rsidP="00F3033C">
      <w:pPr>
        <w:pStyle w:val="NormalWeb"/>
        <w:shd w:val="clear" w:color="auto" w:fill="FFFFFF"/>
        <w:spacing w:before="0" w:beforeAutospacing="0" w:after="0" w:afterAutospacing="0"/>
        <w:rPr>
          <w:rFonts w:ascii="Avenir Book" w:hAnsi="Avenir Book"/>
          <w:color w:val="010101"/>
          <w:bdr w:val="none" w:sz="0" w:space="0" w:color="auto" w:frame="1"/>
        </w:rPr>
      </w:pPr>
    </w:p>
    <w:p w14:paraId="3CFE7A01" w14:textId="77777777" w:rsidR="007C2E45" w:rsidRPr="00A005C9" w:rsidRDefault="007C2E45" w:rsidP="008A0B55">
      <w:pPr>
        <w:pStyle w:val="NormalWeb"/>
        <w:shd w:val="clear" w:color="auto" w:fill="FFFFFF"/>
        <w:spacing w:before="0" w:beforeAutospacing="0" w:after="0" w:afterAutospacing="0"/>
        <w:rPr>
          <w:rFonts w:ascii="Avenir Book" w:hAnsi="Avenir Book"/>
          <w:color w:val="010101"/>
          <w:bdr w:val="none" w:sz="0" w:space="0" w:color="auto" w:frame="1"/>
        </w:rPr>
      </w:pPr>
    </w:p>
    <w:p w14:paraId="3B6FDF53" w14:textId="77777777" w:rsidR="008F411D" w:rsidRPr="00A005C9" w:rsidRDefault="008F411D" w:rsidP="008A0B55">
      <w:pPr>
        <w:pStyle w:val="NormalWeb"/>
        <w:shd w:val="clear" w:color="auto" w:fill="FFFFFF"/>
        <w:spacing w:before="0" w:beforeAutospacing="0" w:after="0" w:afterAutospacing="0"/>
        <w:rPr>
          <w:rFonts w:ascii="Avenir Book" w:hAnsi="Avenir Book"/>
          <w:color w:val="010101"/>
          <w:bdr w:val="none" w:sz="0" w:space="0" w:color="auto" w:frame="1"/>
        </w:rPr>
      </w:pPr>
    </w:p>
    <w:p w14:paraId="542806AF" w14:textId="77777777" w:rsidR="008F411D" w:rsidRPr="00A005C9" w:rsidRDefault="008F411D" w:rsidP="008A0B55">
      <w:pPr>
        <w:pStyle w:val="NormalWeb"/>
        <w:shd w:val="clear" w:color="auto" w:fill="FFFFFF"/>
        <w:spacing w:before="0" w:beforeAutospacing="0" w:after="0" w:afterAutospacing="0"/>
        <w:rPr>
          <w:rFonts w:ascii="Avenir Book" w:hAnsi="Avenir Book"/>
          <w:color w:val="010101"/>
          <w:bdr w:val="none" w:sz="0" w:space="0" w:color="auto" w:frame="1"/>
        </w:rPr>
      </w:pPr>
    </w:p>
    <w:p w14:paraId="5DFB7CB0" w14:textId="77777777" w:rsidR="008F411D" w:rsidRPr="00A005C9" w:rsidRDefault="008F411D" w:rsidP="008A0B55">
      <w:pPr>
        <w:pStyle w:val="NormalWeb"/>
        <w:shd w:val="clear" w:color="auto" w:fill="FFFFFF"/>
        <w:spacing w:before="0" w:beforeAutospacing="0" w:after="0" w:afterAutospacing="0"/>
        <w:rPr>
          <w:rFonts w:ascii="Avenir Book" w:hAnsi="Avenir Book"/>
          <w:color w:val="010101"/>
          <w:bdr w:val="none" w:sz="0" w:space="0" w:color="auto" w:frame="1"/>
        </w:rPr>
      </w:pPr>
    </w:p>
    <w:p w14:paraId="470870A0" w14:textId="77777777" w:rsidR="008F411D" w:rsidRPr="00A005C9" w:rsidRDefault="008F411D" w:rsidP="008A0B55">
      <w:pPr>
        <w:pStyle w:val="NormalWeb"/>
        <w:shd w:val="clear" w:color="auto" w:fill="FFFFFF"/>
        <w:spacing w:before="0" w:beforeAutospacing="0" w:after="0" w:afterAutospacing="0"/>
        <w:rPr>
          <w:rFonts w:ascii="Avenir Book" w:hAnsi="Avenir Book"/>
          <w:color w:val="010101"/>
          <w:bdr w:val="none" w:sz="0" w:space="0" w:color="auto" w:frame="1"/>
        </w:rPr>
      </w:pPr>
    </w:p>
    <w:p w14:paraId="7E121976" w14:textId="3A235A4A" w:rsidR="008F411D" w:rsidRPr="00A005C9" w:rsidRDefault="008F411D" w:rsidP="008A0B55">
      <w:pPr>
        <w:pStyle w:val="NormalWeb"/>
        <w:shd w:val="clear" w:color="auto" w:fill="FFFFFF"/>
        <w:spacing w:before="0" w:beforeAutospacing="0" w:after="0" w:afterAutospacing="0"/>
        <w:rPr>
          <w:rFonts w:ascii="Avenir Book" w:hAnsi="Avenir Book"/>
          <w:color w:val="010101"/>
          <w:bdr w:val="none" w:sz="0" w:space="0" w:color="auto" w:frame="1"/>
        </w:rPr>
      </w:pPr>
      <w:r w:rsidRPr="00A005C9">
        <w:rPr>
          <w:rFonts w:ascii="Avenir Book" w:hAnsi="Avenir Book"/>
          <w:color w:val="010101"/>
          <w:bdr w:val="none" w:sz="0" w:space="0" w:color="auto" w:frame="1"/>
        </w:rPr>
        <w:t xml:space="preserve">Joanna van Son (b. 2000) lives </w:t>
      </w:r>
      <w:r w:rsidR="00C03B41" w:rsidRPr="00A005C9">
        <w:rPr>
          <w:rFonts w:ascii="Avenir Book" w:hAnsi="Avenir Book"/>
          <w:color w:val="010101"/>
          <w:bdr w:val="none" w:sz="0" w:space="0" w:color="auto" w:frame="1"/>
        </w:rPr>
        <w:t xml:space="preserve">and works </w:t>
      </w:r>
      <w:r w:rsidRPr="00A005C9">
        <w:rPr>
          <w:rFonts w:ascii="Avenir Book" w:hAnsi="Avenir Book"/>
          <w:color w:val="010101"/>
          <w:bdr w:val="none" w:sz="0" w:space="0" w:color="auto" w:frame="1"/>
        </w:rPr>
        <w:t xml:space="preserve">between London and New York. </w:t>
      </w:r>
      <w:r w:rsidR="00C03B41" w:rsidRPr="00A005C9">
        <w:rPr>
          <w:rFonts w:ascii="Avenir Book" w:hAnsi="Avenir Book"/>
          <w:color w:val="010101"/>
          <w:bdr w:val="none" w:sz="0" w:space="0" w:color="auto" w:frame="1"/>
        </w:rPr>
        <w:t xml:space="preserve">She was born in Oman to Venezualan-Irish and Dutch parents, and grew up in China, Russia, and the United Kingdom. Van Son completed an architecture degree from the Bartlett Faculty of Built Environment. </w:t>
      </w:r>
      <w:r w:rsidR="007C151B" w:rsidRPr="00A005C9">
        <w:rPr>
          <w:rFonts w:ascii="Avenir Book" w:hAnsi="Avenir Book"/>
          <w:color w:val="010101"/>
          <w:bdr w:val="none" w:sz="0" w:space="0" w:color="auto" w:frame="1"/>
        </w:rPr>
        <w:t xml:space="preserve">Her practice consists of painting, drawing, and draftsmanship. </w:t>
      </w:r>
    </w:p>
    <w:sectPr w:rsidR="008F411D" w:rsidRPr="00A005C9" w:rsidSect="00E76BB2">
      <w:headerReference w:type="default" r:id="rId6"/>
      <w:footerReference w:type="default" r:id="rId7"/>
      <w:pgSz w:w="11894" w:h="168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86258" w14:textId="77777777" w:rsidR="005E1A49" w:rsidRDefault="005E1A49" w:rsidP="008F411D">
      <w:pPr>
        <w:spacing w:after="0" w:line="240" w:lineRule="auto"/>
      </w:pPr>
      <w:r>
        <w:separator/>
      </w:r>
    </w:p>
  </w:endnote>
  <w:endnote w:type="continuationSeparator" w:id="0">
    <w:p w14:paraId="1B4146E4" w14:textId="77777777" w:rsidR="005E1A49" w:rsidRDefault="005E1A49" w:rsidP="008F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Next LT Pro">
    <w:panose1 w:val="020B0504020202020204"/>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50B9" w14:textId="3730FFB8" w:rsidR="008F411D" w:rsidRPr="008F411D" w:rsidRDefault="008F411D" w:rsidP="008F411D">
    <w:pPr>
      <w:pStyle w:val="Footer"/>
      <w:jc w:val="center"/>
      <w:rPr>
        <w:rFonts w:ascii="Avenir Next LT Pro" w:hAnsi="Avenir Next LT Pro"/>
      </w:rPr>
    </w:pPr>
    <w:r w:rsidRPr="008F411D">
      <w:rPr>
        <w:rFonts w:ascii="Avenir Next LT Pro" w:hAnsi="Avenir Next LT Pro"/>
      </w:rPr>
      <w:t>General Assembly | 12 St. George Street London W1S 2FB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703FC" w14:textId="77777777" w:rsidR="005E1A49" w:rsidRDefault="005E1A49" w:rsidP="008F411D">
      <w:pPr>
        <w:spacing w:after="0" w:line="240" w:lineRule="auto"/>
      </w:pPr>
      <w:r>
        <w:separator/>
      </w:r>
    </w:p>
  </w:footnote>
  <w:footnote w:type="continuationSeparator" w:id="0">
    <w:p w14:paraId="3381033F" w14:textId="77777777" w:rsidR="005E1A49" w:rsidRDefault="005E1A49" w:rsidP="008F4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B0BDA" w14:textId="26D3885E" w:rsidR="008F411D" w:rsidRDefault="008F411D" w:rsidP="008F411D">
    <w:pPr>
      <w:pStyle w:val="Header"/>
      <w:jc w:val="center"/>
    </w:pPr>
    <w:r>
      <w:rPr>
        <w:noProof/>
      </w:rPr>
      <w:drawing>
        <wp:inline distT="0" distB="0" distL="0" distR="0" wp14:anchorId="1C235332" wp14:editId="32B94397">
          <wp:extent cx="1600200" cy="1600200"/>
          <wp:effectExtent l="0" t="0" r="0" b="0"/>
          <wp:docPr id="1660364152" name="Picture 166036415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64152" name="Picture 166036415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97"/>
    <w:rsid w:val="00000B8F"/>
    <w:rsid w:val="000165C5"/>
    <w:rsid w:val="00046892"/>
    <w:rsid w:val="00051A91"/>
    <w:rsid w:val="0006516F"/>
    <w:rsid w:val="00065A94"/>
    <w:rsid w:val="00074F07"/>
    <w:rsid w:val="00075EC3"/>
    <w:rsid w:val="00086D0F"/>
    <w:rsid w:val="0009768F"/>
    <w:rsid w:val="000A7AB1"/>
    <w:rsid w:val="000B1F46"/>
    <w:rsid w:val="000E306A"/>
    <w:rsid w:val="001246D2"/>
    <w:rsid w:val="0013490A"/>
    <w:rsid w:val="0017675E"/>
    <w:rsid w:val="001C19B0"/>
    <w:rsid w:val="001C2AD6"/>
    <w:rsid w:val="001D05E7"/>
    <w:rsid w:val="002305E0"/>
    <w:rsid w:val="0023412B"/>
    <w:rsid w:val="0025104C"/>
    <w:rsid w:val="002E0FF0"/>
    <w:rsid w:val="002F2920"/>
    <w:rsid w:val="00302792"/>
    <w:rsid w:val="0030737F"/>
    <w:rsid w:val="00326D28"/>
    <w:rsid w:val="00333D59"/>
    <w:rsid w:val="0033560D"/>
    <w:rsid w:val="0034351D"/>
    <w:rsid w:val="003866DD"/>
    <w:rsid w:val="003B68DF"/>
    <w:rsid w:val="003B7C3B"/>
    <w:rsid w:val="004207F6"/>
    <w:rsid w:val="00423BA7"/>
    <w:rsid w:val="00452962"/>
    <w:rsid w:val="004705F5"/>
    <w:rsid w:val="00473791"/>
    <w:rsid w:val="004829A4"/>
    <w:rsid w:val="004B412E"/>
    <w:rsid w:val="004F5791"/>
    <w:rsid w:val="0052028D"/>
    <w:rsid w:val="005300B3"/>
    <w:rsid w:val="00530DE7"/>
    <w:rsid w:val="0054485A"/>
    <w:rsid w:val="00553497"/>
    <w:rsid w:val="005557C9"/>
    <w:rsid w:val="00585E03"/>
    <w:rsid w:val="005903F3"/>
    <w:rsid w:val="005A493C"/>
    <w:rsid w:val="005C2313"/>
    <w:rsid w:val="005C6FB3"/>
    <w:rsid w:val="005D01B6"/>
    <w:rsid w:val="005E1A49"/>
    <w:rsid w:val="00630FEB"/>
    <w:rsid w:val="0063367A"/>
    <w:rsid w:val="00642FB9"/>
    <w:rsid w:val="0065506E"/>
    <w:rsid w:val="00660B5E"/>
    <w:rsid w:val="0069418C"/>
    <w:rsid w:val="006B3FC6"/>
    <w:rsid w:val="006B66E2"/>
    <w:rsid w:val="006B7583"/>
    <w:rsid w:val="006C5925"/>
    <w:rsid w:val="006F39CD"/>
    <w:rsid w:val="00702E27"/>
    <w:rsid w:val="007579D7"/>
    <w:rsid w:val="00772B3E"/>
    <w:rsid w:val="00780EA5"/>
    <w:rsid w:val="007A6254"/>
    <w:rsid w:val="007C151B"/>
    <w:rsid w:val="007C2E45"/>
    <w:rsid w:val="007C534D"/>
    <w:rsid w:val="007D5527"/>
    <w:rsid w:val="007E3326"/>
    <w:rsid w:val="00814536"/>
    <w:rsid w:val="00816F0B"/>
    <w:rsid w:val="00821978"/>
    <w:rsid w:val="00840900"/>
    <w:rsid w:val="008568D0"/>
    <w:rsid w:val="0087628D"/>
    <w:rsid w:val="008768D2"/>
    <w:rsid w:val="0088630A"/>
    <w:rsid w:val="008A0B55"/>
    <w:rsid w:val="008A6ED7"/>
    <w:rsid w:val="008F411D"/>
    <w:rsid w:val="00921772"/>
    <w:rsid w:val="009728AC"/>
    <w:rsid w:val="00984997"/>
    <w:rsid w:val="00991ED2"/>
    <w:rsid w:val="009B08C1"/>
    <w:rsid w:val="009D4C79"/>
    <w:rsid w:val="009E29A0"/>
    <w:rsid w:val="009E507A"/>
    <w:rsid w:val="009E7528"/>
    <w:rsid w:val="009F5BB9"/>
    <w:rsid w:val="00A005C9"/>
    <w:rsid w:val="00A11A02"/>
    <w:rsid w:val="00A2058E"/>
    <w:rsid w:val="00A20830"/>
    <w:rsid w:val="00A50B59"/>
    <w:rsid w:val="00A86FA5"/>
    <w:rsid w:val="00AD09D6"/>
    <w:rsid w:val="00AE591C"/>
    <w:rsid w:val="00B040D3"/>
    <w:rsid w:val="00B14C4F"/>
    <w:rsid w:val="00B174BA"/>
    <w:rsid w:val="00B34F8C"/>
    <w:rsid w:val="00B43B45"/>
    <w:rsid w:val="00B61A29"/>
    <w:rsid w:val="00B63D15"/>
    <w:rsid w:val="00B64BEB"/>
    <w:rsid w:val="00B85805"/>
    <w:rsid w:val="00B9508D"/>
    <w:rsid w:val="00B9733F"/>
    <w:rsid w:val="00BF2F57"/>
    <w:rsid w:val="00BF5F97"/>
    <w:rsid w:val="00C03B41"/>
    <w:rsid w:val="00C12DC3"/>
    <w:rsid w:val="00C2729A"/>
    <w:rsid w:val="00C30331"/>
    <w:rsid w:val="00C44FED"/>
    <w:rsid w:val="00C6566E"/>
    <w:rsid w:val="00C775B2"/>
    <w:rsid w:val="00CA12FB"/>
    <w:rsid w:val="00CD0C5D"/>
    <w:rsid w:val="00CD48EB"/>
    <w:rsid w:val="00CD755E"/>
    <w:rsid w:val="00CF2D59"/>
    <w:rsid w:val="00D13B01"/>
    <w:rsid w:val="00D409B0"/>
    <w:rsid w:val="00D45133"/>
    <w:rsid w:val="00D90CF0"/>
    <w:rsid w:val="00D92712"/>
    <w:rsid w:val="00DB3CE1"/>
    <w:rsid w:val="00DE2271"/>
    <w:rsid w:val="00E36EDC"/>
    <w:rsid w:val="00E542A2"/>
    <w:rsid w:val="00E76BB2"/>
    <w:rsid w:val="00E95A29"/>
    <w:rsid w:val="00EC47EB"/>
    <w:rsid w:val="00ED109A"/>
    <w:rsid w:val="00F26E66"/>
    <w:rsid w:val="00F3033C"/>
    <w:rsid w:val="00F57A70"/>
    <w:rsid w:val="00F95222"/>
    <w:rsid w:val="00FE1D86"/>
    <w:rsid w:val="00FF64EA"/>
    <w:rsid w:val="00FF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8AF0"/>
  <w15:chartTrackingRefBased/>
  <w15:docId w15:val="{979A528D-4011-4787-9977-C83E14A1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F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F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F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F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F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F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F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F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F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F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F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F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F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F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F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F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F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F97"/>
    <w:rPr>
      <w:rFonts w:eastAsiaTheme="majorEastAsia" w:cstheme="majorBidi"/>
      <w:color w:val="272727" w:themeColor="text1" w:themeTint="D8"/>
    </w:rPr>
  </w:style>
  <w:style w:type="paragraph" w:styleId="Title">
    <w:name w:val="Title"/>
    <w:basedOn w:val="Normal"/>
    <w:next w:val="Normal"/>
    <w:link w:val="TitleChar"/>
    <w:uiPriority w:val="10"/>
    <w:qFormat/>
    <w:rsid w:val="00BF5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F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F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F97"/>
    <w:pPr>
      <w:spacing w:before="160"/>
      <w:jc w:val="center"/>
    </w:pPr>
    <w:rPr>
      <w:i/>
      <w:iCs/>
      <w:color w:val="404040" w:themeColor="text1" w:themeTint="BF"/>
    </w:rPr>
  </w:style>
  <w:style w:type="character" w:customStyle="1" w:styleId="QuoteChar">
    <w:name w:val="Quote Char"/>
    <w:basedOn w:val="DefaultParagraphFont"/>
    <w:link w:val="Quote"/>
    <w:uiPriority w:val="29"/>
    <w:rsid w:val="00BF5F97"/>
    <w:rPr>
      <w:i/>
      <w:iCs/>
      <w:color w:val="404040" w:themeColor="text1" w:themeTint="BF"/>
    </w:rPr>
  </w:style>
  <w:style w:type="paragraph" w:styleId="ListParagraph">
    <w:name w:val="List Paragraph"/>
    <w:basedOn w:val="Normal"/>
    <w:uiPriority w:val="34"/>
    <w:qFormat/>
    <w:rsid w:val="00BF5F97"/>
    <w:pPr>
      <w:ind w:left="720"/>
      <w:contextualSpacing/>
    </w:pPr>
  </w:style>
  <w:style w:type="character" w:styleId="IntenseEmphasis">
    <w:name w:val="Intense Emphasis"/>
    <w:basedOn w:val="DefaultParagraphFont"/>
    <w:uiPriority w:val="21"/>
    <w:qFormat/>
    <w:rsid w:val="00BF5F97"/>
    <w:rPr>
      <w:i/>
      <w:iCs/>
      <w:color w:val="0F4761" w:themeColor="accent1" w:themeShade="BF"/>
    </w:rPr>
  </w:style>
  <w:style w:type="paragraph" w:styleId="IntenseQuote">
    <w:name w:val="Intense Quote"/>
    <w:basedOn w:val="Normal"/>
    <w:next w:val="Normal"/>
    <w:link w:val="IntenseQuoteChar"/>
    <w:uiPriority w:val="30"/>
    <w:qFormat/>
    <w:rsid w:val="00BF5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F97"/>
    <w:rPr>
      <w:i/>
      <w:iCs/>
      <w:color w:val="0F4761" w:themeColor="accent1" w:themeShade="BF"/>
    </w:rPr>
  </w:style>
  <w:style w:type="character" w:styleId="IntenseReference">
    <w:name w:val="Intense Reference"/>
    <w:basedOn w:val="DefaultParagraphFont"/>
    <w:uiPriority w:val="32"/>
    <w:qFormat/>
    <w:rsid w:val="00BF5F97"/>
    <w:rPr>
      <w:b/>
      <w:bCs/>
      <w:smallCaps/>
      <w:color w:val="0F4761" w:themeColor="accent1" w:themeShade="BF"/>
      <w:spacing w:val="5"/>
    </w:rPr>
  </w:style>
  <w:style w:type="paragraph" w:styleId="NormalWeb">
    <w:name w:val="Normal (Web)"/>
    <w:basedOn w:val="Normal"/>
    <w:uiPriority w:val="99"/>
    <w:unhideWhenUsed/>
    <w:rsid w:val="00BF5F9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4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11D"/>
  </w:style>
  <w:style w:type="paragraph" w:styleId="Footer">
    <w:name w:val="footer"/>
    <w:basedOn w:val="Normal"/>
    <w:link w:val="FooterChar"/>
    <w:uiPriority w:val="99"/>
    <w:unhideWhenUsed/>
    <w:rsid w:val="008F4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4358">
      <w:bodyDiv w:val="1"/>
      <w:marLeft w:val="0"/>
      <w:marRight w:val="0"/>
      <w:marTop w:val="0"/>
      <w:marBottom w:val="0"/>
      <w:divBdr>
        <w:top w:val="none" w:sz="0" w:space="0" w:color="auto"/>
        <w:left w:val="none" w:sz="0" w:space="0" w:color="auto"/>
        <w:bottom w:val="none" w:sz="0" w:space="0" w:color="auto"/>
        <w:right w:val="none" w:sz="0" w:space="0" w:color="auto"/>
      </w:divBdr>
    </w:div>
    <w:div w:id="259459020">
      <w:bodyDiv w:val="1"/>
      <w:marLeft w:val="0"/>
      <w:marRight w:val="0"/>
      <w:marTop w:val="0"/>
      <w:marBottom w:val="0"/>
      <w:divBdr>
        <w:top w:val="none" w:sz="0" w:space="0" w:color="auto"/>
        <w:left w:val="none" w:sz="0" w:space="0" w:color="auto"/>
        <w:bottom w:val="none" w:sz="0" w:space="0" w:color="auto"/>
        <w:right w:val="none" w:sz="0" w:space="0" w:color="auto"/>
      </w:divBdr>
    </w:div>
    <w:div w:id="11265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Christoffersen</dc:creator>
  <cp:keywords/>
  <dc:description/>
  <cp:lastModifiedBy>Robbie von Kampen</cp:lastModifiedBy>
  <cp:revision>108</cp:revision>
  <cp:lastPrinted>2025-02-14T15:08:00Z</cp:lastPrinted>
  <dcterms:created xsi:type="dcterms:W3CDTF">2025-02-06T15:10:00Z</dcterms:created>
  <dcterms:modified xsi:type="dcterms:W3CDTF">2025-02-15T15:52:00Z</dcterms:modified>
</cp:coreProperties>
</file>